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17" w:rsidRDefault="00893837" w:rsidP="006C2717">
      <w:pPr>
        <w:ind w:left="0" w:firstLine="0"/>
        <w:rPr>
          <w:b/>
        </w:rPr>
      </w:pPr>
      <w:proofErr w:type="spellStart"/>
      <w:r w:rsidRPr="00893837">
        <w:rPr>
          <w:b/>
        </w:rPr>
        <w:t>Aeschinus</w:t>
      </w:r>
      <w:proofErr w:type="spellEnd"/>
      <w:r w:rsidRPr="00893837">
        <w:rPr>
          <w:b/>
        </w:rPr>
        <w:t xml:space="preserve"> Vital Role in Play</w:t>
      </w:r>
    </w:p>
    <w:p w:rsidR="006C2717" w:rsidRDefault="006A6173" w:rsidP="006C2717">
      <w:pPr>
        <w:ind w:left="0" w:firstLine="720"/>
        <w:rPr>
          <w:b/>
        </w:rPr>
      </w:pPr>
      <w:r>
        <w:t>Aeschylus</w:t>
      </w:r>
      <w:r w:rsidR="00893837">
        <w:t xml:space="preserve"> is a very vita character in the play. He causes the moral reckoning of the two brother</w:t>
      </w:r>
      <w:r w:rsidR="008A0444">
        <w:t>s</w:t>
      </w:r>
      <w:r w:rsidR="00893837">
        <w:t xml:space="preserve"> who were </w:t>
      </w:r>
      <w:r>
        <w:t>Macio</w:t>
      </w:r>
      <w:r w:rsidR="00893837">
        <w:t xml:space="preserve"> and Demoa. His deeds in the play were </w:t>
      </w:r>
      <w:r w:rsidR="008A0444">
        <w:t>evil</w:t>
      </w:r>
      <w:r w:rsidR="00893837">
        <w:t xml:space="preserve"> and </w:t>
      </w:r>
      <w:r w:rsidR="008A0444">
        <w:t>entirely</w:t>
      </w:r>
      <w:r w:rsidR="00893837">
        <w:t xml:space="preserve"> unforgettable. His crime w</w:t>
      </w:r>
      <w:r w:rsidR="008A0444">
        <w:t>as</w:t>
      </w:r>
      <w:r w:rsidR="00893837">
        <w:t xml:space="preserve"> quite serious that the whole town had to c</w:t>
      </w:r>
      <w:r>
        <w:t xml:space="preserve">ome and condemn him. Demea lost </w:t>
      </w:r>
      <w:r w:rsidR="008A0444">
        <w:t>confidence also the adoration of Etestipho that he attempted to earn respect and love of Aeschinus by act</w:t>
      </w:r>
      <w:r>
        <w:t>ing more generous to others.</w:t>
      </w:r>
    </w:p>
    <w:p w:rsidR="00893837" w:rsidRPr="006C2717" w:rsidRDefault="006A6173" w:rsidP="006C2717">
      <w:pPr>
        <w:ind w:left="0" w:firstLine="720"/>
        <w:rPr>
          <w:b/>
        </w:rPr>
      </w:pPr>
      <w:bookmarkStart w:id="0" w:name="_GoBack"/>
      <w:bookmarkEnd w:id="0"/>
      <w:proofErr w:type="spellStart"/>
      <w:r>
        <w:t>Micio</w:t>
      </w:r>
      <w:proofErr w:type="spellEnd"/>
      <w:r>
        <w:t xml:space="preserve"> leant essential lessons in life that triggered his change. Unfortunately, he lost his son, money, home</w:t>
      </w:r>
      <w:r w:rsidR="008A0444">
        <w:t>,</w:t>
      </w:r>
      <w:r>
        <w:t xml:space="preserve"> and bachelor’s </w:t>
      </w:r>
      <w:r w:rsidR="00E559FE">
        <w:t>life just</w:t>
      </w:r>
      <w:r>
        <w:t xml:space="preserve"> because he refused any Aeschinus requests. Indeed Aeschinus is a vital character in the play. The two brother</w:t>
      </w:r>
      <w:r w:rsidR="008A0444">
        <w:t>s that consist of Demea and Micio have to change their lifestyle</w:t>
      </w:r>
      <w:r>
        <w:t xml:space="preserve"> to be better individuals and parents in the play. Aeschinus deeds come as a wake</w:t>
      </w:r>
      <w:r w:rsidR="008A0444">
        <w:t>-</w:t>
      </w:r>
      <w:r>
        <w:t>up call to parents to choose better methods of parenting.</w:t>
      </w:r>
      <w:r w:rsidR="00893837">
        <w:t xml:space="preserve"> </w:t>
      </w: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Default="00893837" w:rsidP="00893837">
      <w:pPr>
        <w:jc w:val="center"/>
      </w:pPr>
    </w:p>
    <w:p w:rsidR="00893837" w:rsidRPr="00893837" w:rsidRDefault="00893837" w:rsidP="00893837">
      <w:pPr>
        <w:jc w:val="center"/>
      </w:pPr>
    </w:p>
    <w:sectPr w:rsidR="00893837" w:rsidRPr="008938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5D" w:rsidRDefault="00DF6D5D" w:rsidP="00E559FE">
      <w:pPr>
        <w:spacing w:after="0" w:line="240" w:lineRule="auto"/>
      </w:pPr>
      <w:r>
        <w:separator/>
      </w:r>
    </w:p>
  </w:endnote>
  <w:endnote w:type="continuationSeparator" w:id="0">
    <w:p w:rsidR="00DF6D5D" w:rsidRDefault="00DF6D5D" w:rsidP="00E5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5D" w:rsidRDefault="00DF6D5D" w:rsidP="00E559FE">
      <w:pPr>
        <w:spacing w:after="0" w:line="240" w:lineRule="auto"/>
      </w:pPr>
      <w:r>
        <w:separator/>
      </w:r>
    </w:p>
  </w:footnote>
  <w:footnote w:type="continuationSeparator" w:id="0">
    <w:p w:rsidR="00DF6D5D" w:rsidRDefault="00DF6D5D" w:rsidP="00E5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641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59FE" w:rsidRDefault="00E5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7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9FE" w:rsidRDefault="00E559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624"/>
    <w:multiLevelType w:val="hybridMultilevel"/>
    <w:tmpl w:val="47945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0NDQxNTM0NALSlko6SsGpxcWZ+XkgBYa1AJw1fD8sAAAA"/>
  </w:docVars>
  <w:rsids>
    <w:rsidRoot w:val="00030186"/>
    <w:rsid w:val="00010624"/>
    <w:rsid w:val="00030186"/>
    <w:rsid w:val="002F3100"/>
    <w:rsid w:val="00481F99"/>
    <w:rsid w:val="006A6173"/>
    <w:rsid w:val="006C2717"/>
    <w:rsid w:val="00893837"/>
    <w:rsid w:val="008A0444"/>
    <w:rsid w:val="00C80DFA"/>
    <w:rsid w:val="00CD0081"/>
    <w:rsid w:val="00CD2552"/>
    <w:rsid w:val="00DF6D5D"/>
    <w:rsid w:val="00E5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9FE"/>
  </w:style>
  <w:style w:type="paragraph" w:styleId="Footer">
    <w:name w:val="footer"/>
    <w:basedOn w:val="Normal"/>
    <w:link w:val="FooterChar"/>
    <w:uiPriority w:val="99"/>
    <w:unhideWhenUsed/>
    <w:rsid w:val="00E5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9FE"/>
  </w:style>
  <w:style w:type="paragraph" w:styleId="ListParagraph">
    <w:name w:val="List Paragraph"/>
    <w:basedOn w:val="Normal"/>
    <w:uiPriority w:val="34"/>
    <w:qFormat/>
    <w:rsid w:val="002F3100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9FE"/>
  </w:style>
  <w:style w:type="paragraph" w:styleId="Footer">
    <w:name w:val="footer"/>
    <w:basedOn w:val="Normal"/>
    <w:link w:val="FooterChar"/>
    <w:uiPriority w:val="99"/>
    <w:unhideWhenUsed/>
    <w:rsid w:val="00E5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9FE"/>
  </w:style>
  <w:style w:type="paragraph" w:styleId="ListParagraph">
    <w:name w:val="List Paragraph"/>
    <w:basedOn w:val="Normal"/>
    <w:uiPriority w:val="34"/>
    <w:qFormat/>
    <w:rsid w:val="002F310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Kamande</cp:lastModifiedBy>
  <cp:revision>6</cp:revision>
  <dcterms:created xsi:type="dcterms:W3CDTF">2021-07-04T21:37:00Z</dcterms:created>
  <dcterms:modified xsi:type="dcterms:W3CDTF">2021-07-05T07:19:00Z</dcterms:modified>
</cp:coreProperties>
</file>